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60" w:rsidRDefault="009A3B2D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7A0960" w:rsidRDefault="009A3B2D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EB46A7" w:rsidRPr="00EB46A7" w:rsidRDefault="00EB46A7" w:rsidP="00EB46A7">
      <w:pPr>
        <w:suppressAutoHyphens w:val="0"/>
        <w:spacing w:line="240" w:lineRule="auto"/>
        <w:ind w:leftChars="0" w:left="0" w:firstLineChars="0" w:hanging="2"/>
        <w:jc w:val="center"/>
        <w:textDirection w:val="lrTb"/>
        <w:textAlignment w:val="auto"/>
        <w:outlineLvl w:val="9"/>
        <w:rPr>
          <w:rFonts w:ascii="Calibri" w:hAnsi="Calibri" w:cs="Calibri"/>
          <w:color w:val="000000"/>
          <w:position w:val="0"/>
          <w:sz w:val="22"/>
          <w:szCs w:val="22"/>
          <w:lang w:val="es-MX" w:eastAsia="es-MX"/>
        </w:rPr>
      </w:pPr>
      <w:r w:rsidRPr="00EB46A7">
        <w:rPr>
          <w:rFonts w:ascii="Calibri" w:hAnsi="Calibri" w:cs="Calibri"/>
          <w:color w:val="000000"/>
          <w:position w:val="0"/>
          <w:sz w:val="22"/>
          <w:szCs w:val="22"/>
          <w:lang w:val="es-MX" w:eastAsia="es-MX"/>
        </w:rPr>
        <w:t>Licitación Pública Nacional Presencial No. 40051001-064-24 (CAGEG-052/2024) Segunda Convocatoria para la adquisición de prendas de seguridad, protección personal y  para seguridad pública y nacional</w:t>
      </w:r>
    </w:p>
    <w:p w:rsidR="007A0960" w:rsidRDefault="007A0960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</w:t>
      </w:r>
      <w:r w:rsidR="00EB46A7">
        <w:rPr>
          <w:rFonts w:ascii="Arial" w:eastAsia="Arial" w:hAnsi="Arial" w:cs="Arial"/>
          <w:sz w:val="20"/>
          <w:szCs w:val="20"/>
        </w:rPr>
        <w:t xml:space="preserve">LICITANTE </w:t>
      </w: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PARTICIPANTE: _______________________________</w:t>
      </w:r>
    </w:p>
    <w:p w:rsidR="007A0960" w:rsidRDefault="007A0960" w:rsidP="00EB46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A0960">
        <w:tc>
          <w:tcPr>
            <w:tcW w:w="1280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A0960">
        <w:tc>
          <w:tcPr>
            <w:tcW w:w="1280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A0960">
        <w:tc>
          <w:tcPr>
            <w:tcW w:w="1280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A0960" w:rsidRDefault="009A3B2D" w:rsidP="00EB46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A0960">
        <w:trPr>
          <w:trHeight w:val="500"/>
        </w:trPr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A0960" w:rsidRDefault="007A0960" w:rsidP="00EB46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7A0960" w:rsidRDefault="007A0960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7A0960" w:rsidRDefault="009A3B2D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7A0960" w:rsidRDefault="007A0960" w:rsidP="00EB46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A0960" w:rsidRDefault="009A3B2D" w:rsidP="00EB46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7A0960" w:rsidRDefault="009A3B2D" w:rsidP="00EB46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7A0960" w:rsidRDefault="009A3B2D" w:rsidP="00EB46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</w:t>
      </w:r>
      <w:r>
        <w:rPr>
          <w:rFonts w:ascii="Arial" w:eastAsia="Arial" w:hAnsi="Arial" w:cs="Arial"/>
          <w:sz w:val="20"/>
          <w:szCs w:val="20"/>
        </w:rPr>
        <w:t>es se pueden integrar en una sola pregunta haciendo referencia a las distintas partidas y puntos.</w:t>
      </w:r>
    </w:p>
    <w:p w:rsidR="007A0960" w:rsidRDefault="007A0960" w:rsidP="00EB46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7A0960" w:rsidRDefault="007A0960" w:rsidP="007A0960">
      <w:pPr>
        <w:ind w:left="0" w:hanging="2"/>
      </w:pPr>
    </w:p>
    <w:sectPr w:rsidR="007A0960">
      <w:headerReference w:type="default" r:id="rId8"/>
      <w:footerReference w:type="default" r:id="rId9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B2D" w:rsidRDefault="009A3B2D" w:rsidP="00EB46A7">
      <w:pPr>
        <w:spacing w:line="240" w:lineRule="auto"/>
        <w:ind w:left="0" w:hanging="2"/>
      </w:pPr>
      <w:r>
        <w:separator/>
      </w:r>
    </w:p>
  </w:endnote>
  <w:endnote w:type="continuationSeparator" w:id="0">
    <w:p w:rsidR="009A3B2D" w:rsidRDefault="009A3B2D" w:rsidP="00EB46A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60" w:rsidRDefault="009A3B2D" w:rsidP="00EB46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EB46A7">
      <w:rPr>
        <w:b/>
        <w:color w:val="000000"/>
      </w:rPr>
      <w:fldChar w:fldCharType="separate"/>
    </w:r>
    <w:r w:rsidR="00416B52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EB46A7">
      <w:rPr>
        <w:b/>
        <w:color w:val="000000"/>
      </w:rPr>
      <w:fldChar w:fldCharType="separate"/>
    </w:r>
    <w:r w:rsidR="00416B52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7A0960" w:rsidRDefault="007A0960" w:rsidP="00EB46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B2D" w:rsidRDefault="009A3B2D" w:rsidP="00EB46A7">
      <w:pPr>
        <w:spacing w:line="240" w:lineRule="auto"/>
        <w:ind w:left="0" w:hanging="2"/>
      </w:pPr>
      <w:r>
        <w:separator/>
      </w:r>
    </w:p>
  </w:footnote>
  <w:footnote w:type="continuationSeparator" w:id="0">
    <w:p w:rsidR="009A3B2D" w:rsidRDefault="009A3B2D" w:rsidP="00EB46A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60" w:rsidRDefault="009A3B2D" w:rsidP="00EB46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A0960"/>
    <w:rsid w:val="00416B52"/>
    <w:rsid w:val="007A0960"/>
    <w:rsid w:val="009A3B2D"/>
    <w:rsid w:val="00EB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3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934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MA ELENA AGÜERO SOTO</cp:lastModifiedBy>
  <cp:revision>3</cp:revision>
  <cp:lastPrinted>2024-09-04T22:43:00Z</cp:lastPrinted>
  <dcterms:created xsi:type="dcterms:W3CDTF">2014-07-24T15:01:00Z</dcterms:created>
  <dcterms:modified xsi:type="dcterms:W3CDTF">2024-09-04T22:43:00Z</dcterms:modified>
</cp:coreProperties>
</file>